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A681D" w14:textId="77777777" w:rsidR="00823BDE" w:rsidRDefault="00823BDE" w:rsidP="007D2174">
      <w:pPr>
        <w:jc w:val="right"/>
      </w:pPr>
      <w:r>
        <w:rPr>
          <w:noProof/>
        </w:rPr>
        <w:drawing>
          <wp:inline distT="0" distB="0" distL="0" distR="0" wp14:anchorId="15E02F92" wp14:editId="01E26FB1">
            <wp:extent cx="1085850" cy="651510"/>
            <wp:effectExtent l="0" t="0" r="0" b="0"/>
            <wp:docPr id="2" name="Picture 2" descr="School Logo Stock Photos And Image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 Logo Stock Photos And Images - 123R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8585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90C5C" w14:textId="4B6EA7F0" w:rsidR="00C26FC2" w:rsidRDefault="00764A54" w:rsidP="007D2174">
      <w:pPr>
        <w:jc w:val="right"/>
        <w:rPr>
          <w:noProof/>
          <w:color w:val="1F497D"/>
        </w:rPr>
      </w:pPr>
      <w:r>
        <w:t xml:space="preserve">    </w:t>
      </w:r>
      <w:r w:rsidR="00973F6A">
        <w:t xml:space="preserve">Anytown </w:t>
      </w:r>
      <w:r w:rsidR="00A51E54">
        <w:t>Children’s Homes Ltd</w:t>
      </w:r>
    </w:p>
    <w:p w14:paraId="7E3BE781" w14:textId="77777777" w:rsidR="00973F6A" w:rsidRDefault="00973F6A" w:rsidP="00C26FC2">
      <w:pPr>
        <w:rPr>
          <w:color w:val="FF0000"/>
          <w:sz w:val="20"/>
        </w:rPr>
      </w:pPr>
    </w:p>
    <w:p w14:paraId="5B2D4802" w14:textId="61674958" w:rsidR="00C26FC2" w:rsidRPr="00F26BA3" w:rsidRDefault="00D87779" w:rsidP="00C26FC2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F26BA3">
        <w:rPr>
          <w:rFonts w:asciiTheme="minorHAnsi" w:hAnsiTheme="minorHAnsi" w:cstheme="minorHAnsi"/>
          <w:color w:val="FF0000"/>
          <w:sz w:val="22"/>
          <w:szCs w:val="22"/>
        </w:rPr>
        <w:t xml:space="preserve">Congratulations on being shortlisted. </w:t>
      </w:r>
      <w:r w:rsidR="00C26FC2" w:rsidRPr="00F26BA3">
        <w:rPr>
          <w:rFonts w:asciiTheme="minorHAnsi" w:hAnsiTheme="minorHAnsi" w:cstheme="minorHAnsi"/>
          <w:color w:val="FF0000"/>
          <w:sz w:val="22"/>
          <w:szCs w:val="22"/>
        </w:rPr>
        <w:t xml:space="preserve">Please return this disclosure to </w:t>
      </w:r>
      <w:r w:rsidR="00A51E54">
        <w:rPr>
          <w:rFonts w:asciiTheme="minorHAnsi" w:hAnsiTheme="minorHAnsi" w:cstheme="minorHAnsi"/>
          <w:color w:val="FF0000"/>
          <w:sz w:val="22"/>
          <w:szCs w:val="22"/>
        </w:rPr>
        <w:t>HR</w:t>
      </w:r>
      <w:r w:rsidR="00C26FC2" w:rsidRPr="00F26BA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26FC2" w:rsidRPr="00F26BA3">
        <w:rPr>
          <w:rFonts w:asciiTheme="minorHAnsi" w:hAnsiTheme="minorHAnsi" w:cstheme="minorHAnsi"/>
          <w:b/>
          <w:bCs/>
          <w:color w:val="FF0000"/>
          <w:sz w:val="22"/>
          <w:szCs w:val="22"/>
        </w:rPr>
        <w:t>at least one day prior to interview</w:t>
      </w:r>
      <w:r w:rsidR="00C26FC2" w:rsidRPr="00F26BA3">
        <w:rPr>
          <w:rFonts w:asciiTheme="minorHAnsi" w:hAnsiTheme="minorHAnsi" w:cstheme="minorHAnsi"/>
          <w:color w:val="FF0000"/>
          <w:sz w:val="22"/>
          <w:szCs w:val="22"/>
        </w:rPr>
        <w:t xml:space="preserve">. If we have not received this, we </w:t>
      </w:r>
      <w:r w:rsidR="00080E52" w:rsidRPr="00F26BA3">
        <w:rPr>
          <w:rFonts w:asciiTheme="minorHAnsi" w:hAnsiTheme="minorHAnsi" w:cstheme="minorHAnsi"/>
          <w:color w:val="FF0000"/>
          <w:sz w:val="22"/>
          <w:szCs w:val="22"/>
        </w:rPr>
        <w:t>reserve the right to</w:t>
      </w:r>
      <w:r w:rsidR="00C26FC2" w:rsidRPr="00F26BA3">
        <w:rPr>
          <w:rFonts w:asciiTheme="minorHAnsi" w:hAnsiTheme="minorHAnsi" w:cstheme="minorHAnsi"/>
          <w:color w:val="FF0000"/>
          <w:sz w:val="22"/>
          <w:szCs w:val="22"/>
        </w:rPr>
        <w:t xml:space="preserve"> withdraw the offer of interview. </w:t>
      </w:r>
    </w:p>
    <w:p w14:paraId="73305036" w14:textId="77777777" w:rsidR="00080E52" w:rsidRPr="00F26BA3" w:rsidRDefault="00080E52" w:rsidP="00C26FC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261"/>
      </w:tblGrid>
      <w:tr w:rsidR="007D10EF" w:rsidRPr="00F26BA3" w14:paraId="5ED34C31" w14:textId="77777777" w:rsidTr="001B16FF">
        <w:trPr>
          <w:trHeight w:val="593"/>
        </w:trPr>
        <w:tc>
          <w:tcPr>
            <w:tcW w:w="5778" w:type="dxa"/>
          </w:tcPr>
          <w:p w14:paraId="1F821F81" w14:textId="77777777" w:rsidR="007D10EF" w:rsidRPr="00F26BA3" w:rsidRDefault="007D10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POST APPLIED FOR:</w:t>
            </w:r>
          </w:p>
          <w:p w14:paraId="5DFF6351" w14:textId="77777777" w:rsidR="003316B9" w:rsidRPr="00F26BA3" w:rsidRDefault="003316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2991F0E5" w14:textId="77777777" w:rsidR="007D10EF" w:rsidRPr="00F26BA3" w:rsidRDefault="007D10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</w:tr>
    </w:tbl>
    <w:p w14:paraId="6B1EED2F" w14:textId="77777777" w:rsidR="00975C7C" w:rsidRPr="00F26BA3" w:rsidRDefault="00975C7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9"/>
        <w:gridCol w:w="12"/>
        <w:gridCol w:w="4508"/>
      </w:tblGrid>
      <w:tr w:rsidR="00D15BCA" w:rsidRPr="00F26BA3" w14:paraId="347FC5D4" w14:textId="77777777" w:rsidTr="001C0A1B">
        <w:trPr>
          <w:trHeight w:val="633"/>
        </w:trPr>
        <w:tc>
          <w:tcPr>
            <w:tcW w:w="4519" w:type="dxa"/>
          </w:tcPr>
          <w:p w14:paraId="1C7E07CE" w14:textId="77777777" w:rsidR="00D15BCA" w:rsidRPr="00F26BA3" w:rsidRDefault="00D15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Surname:</w:t>
            </w:r>
          </w:p>
          <w:p w14:paraId="29FE3AAF" w14:textId="77777777" w:rsidR="003316B9" w:rsidRPr="00F26BA3" w:rsidRDefault="003316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20" w:type="dxa"/>
            <w:gridSpan w:val="2"/>
          </w:tcPr>
          <w:p w14:paraId="191E250B" w14:textId="230CF425" w:rsidR="00D15BCA" w:rsidRPr="00F26BA3" w:rsidRDefault="00A51E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Forename(s):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A51E54" w:rsidRPr="00F26BA3" w14:paraId="2FCB219B" w14:textId="77777777" w:rsidTr="003B4A64">
        <w:trPr>
          <w:trHeight w:val="679"/>
        </w:trPr>
        <w:tc>
          <w:tcPr>
            <w:tcW w:w="4519" w:type="dxa"/>
          </w:tcPr>
          <w:p w14:paraId="24D51DA6" w14:textId="7611BFBB" w:rsidR="00A51E54" w:rsidRPr="00F26BA3" w:rsidRDefault="00A51E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Any / all p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revious name(s)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known by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520" w:type="dxa"/>
            <w:gridSpan w:val="2"/>
          </w:tcPr>
          <w:p w14:paraId="741A4B64" w14:textId="2CD8EEE2" w:rsidR="00A51E54" w:rsidRPr="00F26BA3" w:rsidRDefault="00A51E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Preferred title: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A51E54" w:rsidRPr="00F26BA3" w14:paraId="07173B9A" w14:textId="77777777" w:rsidTr="00A51E54">
        <w:trPr>
          <w:trHeight w:val="730"/>
        </w:trPr>
        <w:tc>
          <w:tcPr>
            <w:tcW w:w="4531" w:type="dxa"/>
            <w:gridSpan w:val="2"/>
          </w:tcPr>
          <w:p w14:paraId="1ED50EE7" w14:textId="77777777" w:rsidR="00A51E54" w:rsidRPr="00F26BA3" w:rsidRDefault="00A51E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National Insurance No:</w:t>
            </w:r>
          </w:p>
        </w:tc>
        <w:tc>
          <w:tcPr>
            <w:tcW w:w="4508" w:type="dxa"/>
          </w:tcPr>
          <w:p w14:paraId="6D1CDB55" w14:textId="4CBD05EB" w:rsidR="00A51E54" w:rsidRPr="00F26BA3" w:rsidRDefault="00A51E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 of birth</w:t>
            </w:r>
          </w:p>
        </w:tc>
      </w:tr>
    </w:tbl>
    <w:p w14:paraId="21562FD4" w14:textId="77777777" w:rsidR="00BC3145" w:rsidRPr="00F26BA3" w:rsidRDefault="00BC3145">
      <w:pPr>
        <w:rPr>
          <w:rFonts w:asciiTheme="minorHAnsi" w:hAnsiTheme="minorHAnsi" w:cstheme="minorHAnsi"/>
          <w:sz w:val="22"/>
          <w:szCs w:val="22"/>
        </w:rPr>
      </w:pPr>
    </w:p>
    <w:p w14:paraId="0275AA4A" w14:textId="6E22D656" w:rsidR="009210EE" w:rsidRPr="00F26BA3" w:rsidRDefault="00973F6A" w:rsidP="009210EE">
      <w:pPr>
        <w:spacing w:after="24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26BA3">
        <w:rPr>
          <w:rFonts w:asciiTheme="minorHAnsi" w:hAnsiTheme="minorHAnsi" w:cstheme="minorHAnsi"/>
          <w:b/>
          <w:i/>
          <w:sz w:val="22"/>
          <w:szCs w:val="22"/>
        </w:rPr>
        <w:t>Anytown</w:t>
      </w:r>
      <w:r w:rsidR="001C0A1B" w:rsidRPr="00F26BA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A51E54">
        <w:rPr>
          <w:rFonts w:asciiTheme="minorHAnsi" w:hAnsiTheme="minorHAnsi" w:cstheme="minorHAnsi"/>
          <w:b/>
          <w:i/>
          <w:sz w:val="22"/>
          <w:szCs w:val="22"/>
        </w:rPr>
        <w:t>Children’s Homes Ltd</w:t>
      </w:r>
      <w:r w:rsidR="001C0A1B" w:rsidRPr="00F26BA3">
        <w:rPr>
          <w:rFonts w:asciiTheme="minorHAnsi" w:hAnsiTheme="minorHAnsi" w:cstheme="minorHAnsi"/>
          <w:b/>
          <w:i/>
          <w:sz w:val="22"/>
          <w:szCs w:val="22"/>
        </w:rPr>
        <w:t xml:space="preserve"> is</w:t>
      </w:r>
      <w:r w:rsidR="009210EE" w:rsidRPr="00F26BA3">
        <w:rPr>
          <w:rFonts w:asciiTheme="minorHAnsi" w:hAnsiTheme="minorHAnsi" w:cstheme="minorHAnsi"/>
          <w:b/>
          <w:i/>
          <w:sz w:val="22"/>
          <w:szCs w:val="22"/>
        </w:rPr>
        <w:t xml:space="preserve"> committed to safeguarding and promoting the welfare of children and we expect all staff to share this commitment.  </w:t>
      </w:r>
      <w:r w:rsidR="00401B6C" w:rsidRPr="00F26BA3">
        <w:rPr>
          <w:rFonts w:asciiTheme="minorHAnsi" w:hAnsiTheme="minorHAnsi" w:cstheme="minorHAnsi"/>
          <w:b/>
          <w:i/>
          <w:sz w:val="22"/>
          <w:szCs w:val="22"/>
        </w:rPr>
        <w:t>T</w:t>
      </w:r>
      <w:r w:rsidR="009210EE" w:rsidRPr="00F26BA3">
        <w:rPr>
          <w:rFonts w:asciiTheme="minorHAnsi" w:hAnsiTheme="minorHAnsi" w:cstheme="minorHAnsi"/>
          <w:b/>
          <w:i/>
          <w:sz w:val="22"/>
          <w:szCs w:val="22"/>
        </w:rPr>
        <w:t>his post</w:t>
      </w:r>
      <w:r w:rsidR="00401B6C" w:rsidRPr="00F26BA3">
        <w:rPr>
          <w:rFonts w:asciiTheme="minorHAnsi" w:hAnsiTheme="minorHAnsi" w:cstheme="minorHAnsi"/>
          <w:b/>
          <w:i/>
          <w:sz w:val="22"/>
          <w:szCs w:val="22"/>
        </w:rPr>
        <w:t xml:space="preserve"> is exempt from the Rehabilitation of Offenders Act 1974;</w:t>
      </w:r>
      <w:r w:rsidR="009210EE" w:rsidRPr="00F26BA3">
        <w:rPr>
          <w:rFonts w:asciiTheme="minorHAnsi" w:hAnsiTheme="minorHAnsi" w:cstheme="minorHAnsi"/>
          <w:b/>
          <w:i/>
          <w:sz w:val="22"/>
          <w:szCs w:val="22"/>
        </w:rPr>
        <w:t xml:space="preserve"> pre-employment checks will be carried out, references will be </w:t>
      </w:r>
      <w:proofErr w:type="gramStart"/>
      <w:r w:rsidR="009210EE" w:rsidRPr="00F26BA3">
        <w:rPr>
          <w:rFonts w:asciiTheme="minorHAnsi" w:hAnsiTheme="minorHAnsi" w:cstheme="minorHAnsi"/>
          <w:b/>
          <w:i/>
          <w:sz w:val="22"/>
          <w:szCs w:val="22"/>
        </w:rPr>
        <w:t>sought</w:t>
      </w:r>
      <w:proofErr w:type="gramEnd"/>
      <w:r w:rsidR="009210EE" w:rsidRPr="00F26BA3">
        <w:rPr>
          <w:rFonts w:asciiTheme="minorHAnsi" w:hAnsiTheme="minorHAnsi" w:cstheme="minorHAnsi"/>
          <w:b/>
          <w:i/>
          <w:sz w:val="22"/>
          <w:szCs w:val="22"/>
        </w:rPr>
        <w:t xml:space="preserve"> and successful candidates will </w:t>
      </w:r>
      <w:r w:rsidR="00B043DB" w:rsidRPr="00F26BA3">
        <w:rPr>
          <w:rFonts w:asciiTheme="minorHAnsi" w:hAnsiTheme="minorHAnsi" w:cstheme="minorHAnsi"/>
          <w:b/>
          <w:i/>
          <w:sz w:val="22"/>
          <w:szCs w:val="22"/>
        </w:rPr>
        <w:t>be subject to</w:t>
      </w:r>
      <w:r w:rsidR="009210EE" w:rsidRPr="00F26BA3">
        <w:rPr>
          <w:rFonts w:asciiTheme="minorHAnsi" w:hAnsiTheme="minorHAnsi" w:cstheme="minorHAnsi"/>
          <w:b/>
          <w:i/>
          <w:sz w:val="22"/>
          <w:szCs w:val="22"/>
        </w:rPr>
        <w:t xml:space="preserve"> an enhanced DBS check </w:t>
      </w:r>
      <w:proofErr w:type="gramStart"/>
      <w:r w:rsidR="00A51E54">
        <w:rPr>
          <w:rFonts w:asciiTheme="minorHAnsi" w:hAnsiTheme="minorHAnsi" w:cstheme="minorHAnsi"/>
          <w:b/>
          <w:i/>
          <w:sz w:val="22"/>
          <w:szCs w:val="22"/>
        </w:rPr>
        <w:t>with  children’s</w:t>
      </w:r>
      <w:proofErr w:type="gramEnd"/>
      <w:r w:rsidR="00A51E54">
        <w:rPr>
          <w:rFonts w:asciiTheme="minorHAnsi" w:hAnsiTheme="minorHAnsi" w:cstheme="minorHAnsi"/>
          <w:b/>
          <w:i/>
          <w:sz w:val="22"/>
          <w:szCs w:val="22"/>
        </w:rPr>
        <w:t xml:space="preserve"> barred list check </w:t>
      </w:r>
      <w:r w:rsidR="009210EE" w:rsidRPr="00F26BA3">
        <w:rPr>
          <w:rFonts w:asciiTheme="minorHAnsi" w:hAnsiTheme="minorHAnsi" w:cstheme="minorHAnsi"/>
          <w:b/>
          <w:i/>
          <w:sz w:val="22"/>
          <w:szCs w:val="22"/>
        </w:rPr>
        <w:t xml:space="preserve">and other relevant checks with statutory bodies.  </w:t>
      </w:r>
    </w:p>
    <w:p w14:paraId="77129D4A" w14:textId="77777777" w:rsidR="00401B6C" w:rsidRPr="00F26BA3" w:rsidRDefault="001C0A1B" w:rsidP="009210EE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F26BA3">
        <w:rPr>
          <w:rFonts w:asciiTheme="minorHAnsi" w:hAnsiTheme="minorHAnsi" w:cstheme="minorHAnsi"/>
          <w:sz w:val="22"/>
          <w:szCs w:val="22"/>
        </w:rPr>
        <w:t>We comply</w:t>
      </w:r>
      <w:r w:rsidR="009210EE" w:rsidRPr="00F26BA3">
        <w:rPr>
          <w:rFonts w:asciiTheme="minorHAnsi" w:hAnsiTheme="minorHAnsi" w:cstheme="minorHAnsi"/>
          <w:sz w:val="22"/>
          <w:szCs w:val="22"/>
        </w:rPr>
        <w:t xml:space="preserve"> with the </w:t>
      </w:r>
      <w:r w:rsidR="00FE46E0" w:rsidRPr="00F26BA3">
        <w:rPr>
          <w:rFonts w:asciiTheme="minorHAnsi" w:hAnsiTheme="minorHAnsi" w:cstheme="minorHAnsi"/>
          <w:sz w:val="22"/>
          <w:szCs w:val="22"/>
        </w:rPr>
        <w:t>Disclosure &amp; Barring Service</w:t>
      </w:r>
      <w:r w:rsidR="009210EE" w:rsidRPr="00F26BA3">
        <w:rPr>
          <w:rFonts w:asciiTheme="minorHAnsi" w:hAnsiTheme="minorHAnsi" w:cstheme="minorHAnsi"/>
          <w:sz w:val="22"/>
          <w:szCs w:val="22"/>
        </w:rPr>
        <w:t xml:space="preserve"> </w:t>
      </w:r>
      <w:r w:rsidR="00B043DB" w:rsidRPr="00F26BA3">
        <w:rPr>
          <w:rFonts w:asciiTheme="minorHAnsi" w:hAnsiTheme="minorHAnsi" w:cstheme="minorHAnsi"/>
          <w:sz w:val="22"/>
          <w:szCs w:val="22"/>
        </w:rPr>
        <w:t xml:space="preserve">(DBS) </w:t>
      </w:r>
      <w:r w:rsidR="00FE46E0" w:rsidRPr="00F26BA3">
        <w:rPr>
          <w:rFonts w:asciiTheme="minorHAnsi" w:hAnsiTheme="minorHAnsi" w:cstheme="minorHAnsi"/>
          <w:sz w:val="22"/>
          <w:szCs w:val="22"/>
        </w:rPr>
        <w:t>c</w:t>
      </w:r>
      <w:r w:rsidR="009210EE" w:rsidRPr="00F26BA3">
        <w:rPr>
          <w:rFonts w:asciiTheme="minorHAnsi" w:hAnsiTheme="minorHAnsi" w:cstheme="minorHAnsi"/>
          <w:sz w:val="22"/>
          <w:szCs w:val="22"/>
        </w:rPr>
        <w:t xml:space="preserve">ode of </w:t>
      </w:r>
      <w:r w:rsidR="00FE46E0" w:rsidRPr="00F26BA3">
        <w:rPr>
          <w:rFonts w:asciiTheme="minorHAnsi" w:hAnsiTheme="minorHAnsi" w:cstheme="minorHAnsi"/>
          <w:sz w:val="22"/>
          <w:szCs w:val="22"/>
        </w:rPr>
        <w:t>p</w:t>
      </w:r>
      <w:r w:rsidR="009210EE" w:rsidRPr="00F26BA3">
        <w:rPr>
          <w:rFonts w:asciiTheme="minorHAnsi" w:hAnsiTheme="minorHAnsi" w:cstheme="minorHAnsi"/>
          <w:sz w:val="22"/>
          <w:szCs w:val="22"/>
        </w:rPr>
        <w:t>ractice and ha</w:t>
      </w:r>
      <w:r w:rsidRPr="00F26BA3">
        <w:rPr>
          <w:rFonts w:asciiTheme="minorHAnsi" w:hAnsiTheme="minorHAnsi" w:cstheme="minorHAnsi"/>
          <w:sz w:val="22"/>
          <w:szCs w:val="22"/>
        </w:rPr>
        <w:t>ve</w:t>
      </w:r>
      <w:r w:rsidR="009210EE" w:rsidRPr="00F26BA3">
        <w:rPr>
          <w:rFonts w:asciiTheme="minorHAnsi" w:hAnsiTheme="minorHAnsi" w:cstheme="minorHAnsi"/>
          <w:sz w:val="22"/>
          <w:szCs w:val="22"/>
        </w:rPr>
        <w:t xml:space="preserve"> a written policy on the recruitment of ex-offenders, both of which are available on request.</w:t>
      </w:r>
      <w:r w:rsidR="00FE46E0" w:rsidRPr="00F26BA3">
        <w:rPr>
          <w:rFonts w:asciiTheme="minorHAnsi" w:hAnsiTheme="minorHAnsi" w:cstheme="minorHAnsi"/>
          <w:sz w:val="22"/>
          <w:szCs w:val="22"/>
        </w:rPr>
        <w:t xml:space="preserve"> </w:t>
      </w:r>
      <w:r w:rsidR="00A661AA" w:rsidRPr="00F26BA3">
        <w:rPr>
          <w:rFonts w:asciiTheme="minorHAnsi" w:hAnsiTheme="minorHAnsi" w:cstheme="minorHAnsi"/>
          <w:sz w:val="22"/>
          <w:szCs w:val="22"/>
        </w:rPr>
        <w:t>As you have been shortlisted, you are required</w:t>
      </w:r>
      <w:r w:rsidR="009210EE" w:rsidRPr="00F26BA3">
        <w:rPr>
          <w:rFonts w:asciiTheme="minorHAnsi" w:hAnsiTheme="minorHAnsi" w:cstheme="minorHAnsi"/>
          <w:sz w:val="22"/>
          <w:szCs w:val="22"/>
        </w:rPr>
        <w:t xml:space="preserve"> to declare </w:t>
      </w:r>
      <w:r w:rsidR="00FE46E0" w:rsidRPr="00F26BA3">
        <w:rPr>
          <w:rFonts w:asciiTheme="minorHAnsi" w:hAnsiTheme="minorHAnsi" w:cstheme="minorHAnsi"/>
          <w:sz w:val="22"/>
          <w:szCs w:val="22"/>
        </w:rPr>
        <w:t xml:space="preserve">any </w:t>
      </w:r>
      <w:r w:rsidR="009210EE" w:rsidRPr="00F26BA3">
        <w:rPr>
          <w:rFonts w:asciiTheme="minorHAnsi" w:hAnsiTheme="minorHAnsi" w:cstheme="minorHAnsi"/>
          <w:sz w:val="22"/>
          <w:szCs w:val="22"/>
        </w:rPr>
        <w:t>relevant convictions</w:t>
      </w:r>
      <w:r w:rsidR="00E45399">
        <w:rPr>
          <w:rFonts w:asciiTheme="minorHAnsi" w:hAnsiTheme="minorHAnsi" w:cstheme="minorHAnsi"/>
          <w:sz w:val="22"/>
          <w:szCs w:val="22"/>
        </w:rPr>
        <w:t xml:space="preserve">, </w:t>
      </w:r>
      <w:r w:rsidR="00401B6C" w:rsidRPr="00F26BA3">
        <w:rPr>
          <w:rFonts w:asciiTheme="minorHAnsi" w:hAnsiTheme="minorHAnsi" w:cstheme="minorHAnsi"/>
          <w:sz w:val="22"/>
          <w:szCs w:val="22"/>
        </w:rPr>
        <w:t xml:space="preserve">adult </w:t>
      </w:r>
      <w:r w:rsidR="009210EE" w:rsidRPr="00F26BA3">
        <w:rPr>
          <w:rFonts w:asciiTheme="minorHAnsi" w:hAnsiTheme="minorHAnsi" w:cstheme="minorHAnsi"/>
          <w:sz w:val="22"/>
          <w:szCs w:val="22"/>
        </w:rPr>
        <w:t xml:space="preserve">cautions or other matters which may affect </w:t>
      </w:r>
      <w:r w:rsidR="00A661AA" w:rsidRPr="00F26BA3">
        <w:rPr>
          <w:rFonts w:asciiTheme="minorHAnsi" w:hAnsiTheme="minorHAnsi" w:cstheme="minorHAnsi"/>
          <w:sz w:val="22"/>
          <w:szCs w:val="22"/>
        </w:rPr>
        <w:t>your</w:t>
      </w:r>
      <w:r w:rsidR="009210EE" w:rsidRPr="00F26BA3">
        <w:rPr>
          <w:rFonts w:asciiTheme="minorHAnsi" w:hAnsiTheme="minorHAnsi" w:cstheme="minorHAnsi"/>
          <w:sz w:val="22"/>
          <w:szCs w:val="22"/>
        </w:rPr>
        <w:t xml:space="preserve"> suitability to work with children.</w:t>
      </w:r>
      <w:r w:rsidR="00A661AA" w:rsidRPr="00F26BA3">
        <w:rPr>
          <w:rFonts w:asciiTheme="minorHAnsi" w:hAnsiTheme="minorHAnsi" w:cstheme="minorHAnsi"/>
          <w:sz w:val="22"/>
          <w:szCs w:val="22"/>
        </w:rPr>
        <w:t xml:space="preserve"> As a result of amendments to the Rehabilitation of Offenders Act 1974 (exceptions order 1975) in 2013</w:t>
      </w:r>
      <w:r w:rsidR="00A252A2">
        <w:rPr>
          <w:rFonts w:asciiTheme="minorHAnsi" w:hAnsiTheme="minorHAnsi" w:cstheme="minorHAnsi"/>
          <w:sz w:val="22"/>
          <w:szCs w:val="22"/>
        </w:rPr>
        <w:t xml:space="preserve">, </w:t>
      </w:r>
      <w:r w:rsidR="00401B6C" w:rsidRPr="00F26BA3">
        <w:rPr>
          <w:rFonts w:asciiTheme="minorHAnsi" w:hAnsiTheme="minorHAnsi" w:cstheme="minorHAnsi"/>
          <w:sz w:val="22"/>
          <w:szCs w:val="22"/>
        </w:rPr>
        <w:t>2020</w:t>
      </w:r>
      <w:r w:rsidR="00A252A2">
        <w:rPr>
          <w:rFonts w:asciiTheme="minorHAnsi" w:hAnsiTheme="minorHAnsi" w:cstheme="minorHAnsi"/>
          <w:sz w:val="22"/>
          <w:szCs w:val="22"/>
        </w:rPr>
        <w:t xml:space="preserve"> and 2023</w:t>
      </w:r>
      <w:r w:rsidR="00A661AA" w:rsidRPr="00F26BA3">
        <w:rPr>
          <w:rFonts w:asciiTheme="minorHAnsi" w:hAnsiTheme="minorHAnsi" w:cstheme="minorHAnsi"/>
          <w:sz w:val="22"/>
          <w:szCs w:val="22"/>
        </w:rPr>
        <w:t>, some minor offences are now protected</w:t>
      </w:r>
      <w:r w:rsidR="00E45399">
        <w:rPr>
          <w:rFonts w:asciiTheme="minorHAnsi" w:hAnsiTheme="minorHAnsi" w:cstheme="minorHAnsi"/>
          <w:sz w:val="22"/>
          <w:szCs w:val="22"/>
        </w:rPr>
        <w:t xml:space="preserve"> (filtered)</w:t>
      </w:r>
      <w:r w:rsidR="00A661AA" w:rsidRPr="00F26BA3">
        <w:rPr>
          <w:rFonts w:asciiTheme="minorHAnsi" w:hAnsiTheme="minorHAnsi" w:cstheme="minorHAnsi"/>
          <w:sz w:val="22"/>
          <w:szCs w:val="22"/>
        </w:rPr>
        <w:t xml:space="preserve"> and should not be disclosed to potential employers, and employers cannot take these offences into account. </w:t>
      </w:r>
    </w:p>
    <w:p w14:paraId="202919DF" w14:textId="2165F8EC" w:rsidR="00401B6C" w:rsidRPr="00F26BA3" w:rsidRDefault="00A252A2" w:rsidP="009210EE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F26BA3">
        <w:rPr>
          <w:rFonts w:asciiTheme="minorHAnsi" w:hAnsiTheme="minorHAnsi" w:cstheme="minorHAnsi"/>
          <w:sz w:val="22"/>
          <w:szCs w:val="22"/>
        </w:rPr>
        <w:t>Please read the information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hyperlink r:id="rId9" w:history="1">
          <w:hyperlink r:id="rId10" w:history="1">
            <w:r w:rsidRPr="00AD18EE">
              <w:rPr>
                <w:rStyle w:val="Hyperlink"/>
                <w:rFonts w:asciiTheme="minorHAnsi" w:hAnsiTheme="minorHAnsi" w:cstheme="minorHAnsi"/>
                <w:sz w:val="22"/>
              </w:rPr>
              <w:t>here</w:t>
            </w:r>
          </w:hyperlink>
        </w:hyperlink>
      </w:hyperlink>
      <w:r w:rsidRPr="0088075A">
        <w:rPr>
          <w:rFonts w:asciiTheme="minorHAnsi" w:hAnsiTheme="minorHAnsi" w:cstheme="minorHAnsi"/>
          <w:sz w:val="22"/>
        </w:rPr>
        <w:t xml:space="preserve"> </w:t>
      </w:r>
      <w:r w:rsidRPr="00F26BA3">
        <w:rPr>
          <w:rFonts w:asciiTheme="minorHAnsi" w:hAnsiTheme="minorHAnsi" w:cstheme="minorHAnsi"/>
          <w:sz w:val="22"/>
          <w:szCs w:val="22"/>
        </w:rPr>
        <w:t xml:space="preserve">before answering the following questions. </w:t>
      </w:r>
      <w:r w:rsidR="00401B6C" w:rsidRPr="00F26BA3">
        <w:rPr>
          <w:rFonts w:asciiTheme="minorHAnsi" w:hAnsiTheme="minorHAnsi" w:cstheme="minorHAnsi"/>
          <w:sz w:val="22"/>
          <w:szCs w:val="22"/>
        </w:rPr>
        <w:t xml:space="preserve">If you are unsure whether you need to disclose criminal information, you should seek legal </w:t>
      </w:r>
      <w:proofErr w:type="gramStart"/>
      <w:r w:rsidR="00401B6C" w:rsidRPr="00F26BA3">
        <w:rPr>
          <w:rFonts w:asciiTheme="minorHAnsi" w:hAnsiTheme="minorHAnsi" w:cstheme="minorHAnsi"/>
          <w:sz w:val="22"/>
          <w:szCs w:val="22"/>
        </w:rPr>
        <w:t>advice</w:t>
      </w:r>
      <w:proofErr w:type="gramEnd"/>
      <w:r w:rsidR="00401B6C" w:rsidRPr="00F26BA3">
        <w:rPr>
          <w:rFonts w:asciiTheme="minorHAnsi" w:hAnsiTheme="minorHAnsi" w:cstheme="minorHAnsi"/>
          <w:sz w:val="22"/>
          <w:szCs w:val="22"/>
        </w:rPr>
        <w:t xml:space="preserve"> or you may wish to contact Nacro or Unlock for impartial advice. There is more information on filtering and protected offences on the Ministry of Justice website.</w:t>
      </w:r>
    </w:p>
    <w:p w14:paraId="63D23F79" w14:textId="77777777" w:rsidR="00401B6C" w:rsidRPr="00F26BA3" w:rsidRDefault="00401B6C" w:rsidP="00E9065A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F26BA3">
        <w:rPr>
          <w:rFonts w:asciiTheme="minorHAnsi" w:hAnsiTheme="minorHAnsi" w:cstheme="minorHAnsi"/>
          <w:sz w:val="22"/>
          <w:szCs w:val="22"/>
        </w:rPr>
        <w:t xml:space="preserve">Nacro - </w:t>
      </w:r>
      <w:hyperlink r:id="rId11" w:history="1">
        <w:r w:rsidRPr="00F26BA3">
          <w:rPr>
            <w:rStyle w:val="Hyperlink"/>
            <w:rFonts w:asciiTheme="minorHAnsi" w:hAnsiTheme="minorHAnsi" w:cstheme="minorHAnsi"/>
            <w:sz w:val="22"/>
            <w:szCs w:val="22"/>
          </w:rPr>
          <w:t>https://www.nacro.org.uk/criminal-record-support-service/</w:t>
        </w:r>
      </w:hyperlink>
      <w:r w:rsidR="00E9065A" w:rsidRPr="00F26BA3">
        <w:rPr>
          <w:rFonts w:asciiTheme="minorHAnsi" w:hAnsiTheme="minorHAnsi" w:cstheme="minorHAnsi"/>
          <w:sz w:val="22"/>
          <w:szCs w:val="22"/>
        </w:rPr>
        <w:t xml:space="preserve">                                                 or email</w:t>
      </w:r>
      <w:r w:rsidRPr="00F26BA3">
        <w:rPr>
          <w:rFonts w:asciiTheme="minorHAnsi" w:hAnsiTheme="minorHAnsi" w:cstheme="minorHAnsi"/>
          <w:sz w:val="22"/>
          <w:szCs w:val="22"/>
        </w:rPr>
        <w:t xml:space="preserve"> </w:t>
      </w:r>
      <w:hyperlink r:id="rId12" w:history="1">
        <w:r w:rsidR="00E9065A" w:rsidRPr="00F26BA3">
          <w:rPr>
            <w:rStyle w:val="Hyperlink"/>
            <w:rFonts w:asciiTheme="minorHAnsi" w:hAnsiTheme="minorHAnsi" w:cstheme="minorHAnsi"/>
            <w:sz w:val="22"/>
            <w:szCs w:val="22"/>
          </w:rPr>
          <w:t>helpline@nacro.org.uk</w:t>
        </w:r>
      </w:hyperlink>
      <w:r w:rsidRPr="00F26BA3">
        <w:rPr>
          <w:rFonts w:asciiTheme="minorHAnsi" w:hAnsiTheme="minorHAnsi" w:cstheme="minorHAnsi"/>
          <w:sz w:val="22"/>
          <w:szCs w:val="22"/>
        </w:rPr>
        <w:t xml:space="preserve"> or phone 0300 123 1999  </w:t>
      </w:r>
    </w:p>
    <w:p w14:paraId="13D9FF65" w14:textId="77777777" w:rsidR="009210EE" w:rsidRPr="00F26BA3" w:rsidRDefault="00401B6C" w:rsidP="009210EE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F26BA3">
        <w:rPr>
          <w:rFonts w:asciiTheme="minorHAnsi" w:hAnsiTheme="minorHAnsi" w:cstheme="minorHAnsi"/>
          <w:sz w:val="22"/>
          <w:szCs w:val="22"/>
        </w:rPr>
        <w:t xml:space="preserve">Unlock – </w:t>
      </w:r>
      <w:hyperlink r:id="rId13" w:history="1">
        <w:r w:rsidRPr="00F26BA3">
          <w:rPr>
            <w:rStyle w:val="Hyperlink"/>
            <w:rFonts w:asciiTheme="minorHAnsi" w:hAnsiTheme="minorHAnsi" w:cstheme="minorHAnsi"/>
            <w:sz w:val="22"/>
            <w:szCs w:val="22"/>
          </w:rPr>
          <w:t>http://hub.unlock.org.uk/contact/</w:t>
        </w:r>
      </w:hyperlink>
      <w:r w:rsidRPr="00F26BA3">
        <w:rPr>
          <w:rFonts w:asciiTheme="minorHAnsi" w:hAnsiTheme="minorHAnsi" w:cstheme="minorHAnsi"/>
          <w:sz w:val="22"/>
          <w:szCs w:val="22"/>
        </w:rPr>
        <w:t xml:space="preserve">   phone 01634 </w:t>
      </w:r>
      <w:proofErr w:type="gramStart"/>
      <w:r w:rsidRPr="00F26BA3">
        <w:rPr>
          <w:rFonts w:asciiTheme="minorHAnsi" w:hAnsiTheme="minorHAnsi" w:cstheme="minorHAnsi"/>
          <w:sz w:val="22"/>
          <w:szCs w:val="22"/>
        </w:rPr>
        <w:t>247350  text</w:t>
      </w:r>
      <w:proofErr w:type="gramEnd"/>
      <w:r w:rsidRPr="00F26BA3">
        <w:rPr>
          <w:rFonts w:asciiTheme="minorHAnsi" w:hAnsiTheme="minorHAnsi" w:cstheme="minorHAnsi"/>
          <w:sz w:val="22"/>
          <w:szCs w:val="22"/>
        </w:rPr>
        <w:t xml:space="preserve"> 07824 113848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B7792A" w:rsidRPr="00F26BA3" w14:paraId="5D3B057C" w14:textId="77777777" w:rsidTr="001C0A1B">
        <w:trPr>
          <w:trHeight w:val="525"/>
        </w:trPr>
        <w:tc>
          <w:tcPr>
            <w:tcW w:w="9039" w:type="dxa"/>
          </w:tcPr>
          <w:p w14:paraId="2D277187" w14:textId="77777777" w:rsidR="00B7792A" w:rsidRPr="00F26BA3" w:rsidRDefault="00B7792A" w:rsidP="001C0A1B">
            <w:pPr>
              <w:numPr>
                <w:ilvl w:val="0"/>
                <w:numId w:val="1"/>
              </w:num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5471029"/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Do you have any convictions</w:t>
            </w:r>
            <w:r w:rsidR="00764A54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or adult cautions that are unspent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?  Yes / No</w:t>
            </w:r>
          </w:p>
        </w:tc>
      </w:tr>
      <w:tr w:rsidR="00B7792A" w:rsidRPr="00F26BA3" w14:paraId="155E0D5C" w14:textId="77777777" w:rsidTr="00C66617">
        <w:trPr>
          <w:trHeight w:val="367"/>
        </w:trPr>
        <w:tc>
          <w:tcPr>
            <w:tcW w:w="9039" w:type="dxa"/>
          </w:tcPr>
          <w:p w14:paraId="3C4E3DCA" w14:textId="77777777" w:rsidR="00B7792A" w:rsidRPr="00F26BA3" w:rsidRDefault="00B7792A" w:rsidP="00B7792A">
            <w:pPr>
              <w:spacing w:after="24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If yes, please provide details here </w:t>
            </w:r>
          </w:p>
          <w:p w14:paraId="20A53CC3" w14:textId="77777777" w:rsidR="00B7792A" w:rsidRPr="00F26BA3" w:rsidRDefault="00B7792A" w:rsidP="001E1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18B82A" w14:textId="77777777" w:rsidR="00B7792A" w:rsidRPr="00F26BA3" w:rsidRDefault="00B7792A" w:rsidP="001E1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  <w:tr w:rsidR="00B7792A" w:rsidRPr="00F26BA3" w14:paraId="4CD27CC7" w14:textId="77777777" w:rsidTr="001E1830">
        <w:trPr>
          <w:trHeight w:val="525"/>
        </w:trPr>
        <w:tc>
          <w:tcPr>
            <w:tcW w:w="9039" w:type="dxa"/>
          </w:tcPr>
          <w:p w14:paraId="54333DB0" w14:textId="77777777" w:rsidR="00B7792A" w:rsidRPr="00F26BA3" w:rsidRDefault="00B7792A" w:rsidP="001E1830">
            <w:pPr>
              <w:numPr>
                <w:ilvl w:val="0"/>
                <w:numId w:val="1"/>
              </w:num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Do you have any other </w:t>
            </w:r>
            <w:r w:rsidR="005342D7">
              <w:rPr>
                <w:rFonts w:asciiTheme="minorHAnsi" w:hAnsiTheme="minorHAnsi" w:cstheme="minorHAnsi"/>
                <w:sz w:val="22"/>
                <w:szCs w:val="22"/>
              </w:rPr>
              <w:t xml:space="preserve">UK 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cautions or convictions that would not be filtered?  Yes / No</w:t>
            </w:r>
          </w:p>
        </w:tc>
      </w:tr>
      <w:tr w:rsidR="00B7792A" w:rsidRPr="00F26BA3" w14:paraId="69EA57D8" w14:textId="77777777" w:rsidTr="001E1830">
        <w:trPr>
          <w:trHeight w:val="367"/>
        </w:trPr>
        <w:tc>
          <w:tcPr>
            <w:tcW w:w="9039" w:type="dxa"/>
          </w:tcPr>
          <w:p w14:paraId="4209B117" w14:textId="77777777" w:rsidR="00B7792A" w:rsidRPr="00F26BA3" w:rsidRDefault="00B7792A" w:rsidP="001E1830">
            <w:pPr>
              <w:spacing w:after="24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If yes, please provide details here </w:t>
            </w:r>
          </w:p>
          <w:p w14:paraId="08DB8E2F" w14:textId="77777777" w:rsidR="00B7792A" w:rsidRPr="00F26BA3" w:rsidRDefault="00B7792A" w:rsidP="001E1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3E3C" w:rsidRPr="00F26BA3" w14:paraId="498A3BC5" w14:textId="77777777" w:rsidTr="001E1830">
        <w:trPr>
          <w:trHeight w:val="525"/>
        </w:trPr>
        <w:tc>
          <w:tcPr>
            <w:tcW w:w="9039" w:type="dxa"/>
          </w:tcPr>
          <w:p w14:paraId="5E38F134" w14:textId="77777777" w:rsidR="00E23E3C" w:rsidRPr="005342D7" w:rsidRDefault="00E23E3C" w:rsidP="00E45399">
            <w:pPr>
              <w:numPr>
                <w:ilvl w:val="0"/>
                <w:numId w:val="1"/>
              </w:num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Have you been charged with any offence </w:t>
            </w:r>
            <w:r w:rsidR="008849AA">
              <w:rPr>
                <w:rFonts w:asciiTheme="minorHAnsi" w:hAnsiTheme="minorHAnsi" w:cstheme="minorHAnsi"/>
                <w:sz w:val="22"/>
                <w:szCs w:val="22"/>
              </w:rPr>
              <w:t xml:space="preserve">that is not yet concluded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 are you currently under police investigation?             Yes / No </w:t>
            </w:r>
          </w:p>
        </w:tc>
      </w:tr>
      <w:tr w:rsidR="00E23E3C" w:rsidRPr="00F26BA3" w14:paraId="37CD476D" w14:textId="77777777" w:rsidTr="001E1830">
        <w:trPr>
          <w:trHeight w:val="525"/>
        </w:trPr>
        <w:tc>
          <w:tcPr>
            <w:tcW w:w="9039" w:type="dxa"/>
          </w:tcPr>
          <w:p w14:paraId="5723D346" w14:textId="77777777" w:rsidR="00E23E3C" w:rsidRDefault="00E23E3C" w:rsidP="00E23E3C">
            <w:pPr>
              <w:spacing w:after="24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If yes, please provide details here </w:t>
            </w:r>
          </w:p>
          <w:p w14:paraId="146D150D" w14:textId="77777777" w:rsidR="00E23E3C" w:rsidRDefault="00E23E3C" w:rsidP="00E23E3C">
            <w:pPr>
              <w:spacing w:after="24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42D7" w:rsidRPr="00F26BA3" w14:paraId="1C725897" w14:textId="77777777" w:rsidTr="001E1830">
        <w:trPr>
          <w:trHeight w:val="525"/>
        </w:trPr>
        <w:tc>
          <w:tcPr>
            <w:tcW w:w="9039" w:type="dxa"/>
          </w:tcPr>
          <w:p w14:paraId="5939E0CF" w14:textId="77777777" w:rsidR="005342D7" w:rsidRPr="00F26BA3" w:rsidRDefault="005342D7" w:rsidP="00E45399">
            <w:pPr>
              <w:numPr>
                <w:ilvl w:val="0"/>
                <w:numId w:val="1"/>
              </w:numPr>
              <w:spacing w:after="240"/>
              <w:jc w:val="both"/>
              <w:rPr>
                <w:rFonts w:asciiTheme="minorHAnsi" w:hAnsiTheme="minorHAnsi" w:cstheme="minorHAnsi"/>
                <w:color w:val="E7E6E6" w:themeColor="background2"/>
                <w:sz w:val="22"/>
                <w:szCs w:val="22"/>
                <w14:textFill>
                  <w14:gradFill>
                    <w14:gsLst>
                      <w14:gs w14:pos="0">
                        <w14:schemeClr w14:val="bg2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2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2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 w:rsidRPr="005342D7">
              <w:rPr>
                <w:rFonts w:asciiTheme="minorHAnsi" w:hAnsiTheme="minorHAnsi" w:cstheme="minorHAnsi"/>
                <w:sz w:val="22"/>
                <w:szCs w:val="22"/>
              </w:rPr>
              <w:t>Have you been convicted for criminal offences in any other country which would be relevant to your suitability under English / We</w:t>
            </w:r>
            <w:r w:rsidR="00E23E3C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5342D7">
              <w:rPr>
                <w:rFonts w:asciiTheme="minorHAnsi" w:hAnsiTheme="minorHAnsi" w:cstheme="minorHAnsi"/>
                <w:sz w:val="22"/>
                <w:szCs w:val="22"/>
              </w:rPr>
              <w:t xml:space="preserve">sh law?  </w:t>
            </w:r>
            <w:r w:rsidR="00E23E3C">
              <w:rPr>
                <w:rFonts w:asciiTheme="minorHAnsi" w:hAnsiTheme="minorHAnsi" w:cstheme="minorHAnsi"/>
                <w:sz w:val="22"/>
                <w:szCs w:val="22"/>
              </w:rPr>
              <w:t xml:space="preserve"> Yes / No</w:t>
            </w:r>
          </w:p>
        </w:tc>
      </w:tr>
      <w:tr w:rsidR="00E23E3C" w:rsidRPr="00F26BA3" w14:paraId="778D1BF0" w14:textId="77777777" w:rsidTr="001E1830">
        <w:trPr>
          <w:trHeight w:val="525"/>
        </w:trPr>
        <w:tc>
          <w:tcPr>
            <w:tcW w:w="9039" w:type="dxa"/>
          </w:tcPr>
          <w:p w14:paraId="69BD6834" w14:textId="77777777" w:rsidR="00E23E3C" w:rsidRDefault="00E23E3C" w:rsidP="00E23E3C">
            <w:pPr>
              <w:spacing w:after="24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If yes, please provide details here </w:t>
            </w:r>
          </w:p>
          <w:p w14:paraId="22537A72" w14:textId="77777777" w:rsidR="00E23E3C" w:rsidRPr="005342D7" w:rsidRDefault="00E23E3C" w:rsidP="00E23E3C">
            <w:pPr>
              <w:spacing w:after="24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792A" w:rsidRPr="00F26BA3" w14:paraId="6C6EC85B" w14:textId="77777777" w:rsidTr="001E1830">
        <w:trPr>
          <w:trHeight w:val="525"/>
        </w:trPr>
        <w:tc>
          <w:tcPr>
            <w:tcW w:w="9039" w:type="dxa"/>
          </w:tcPr>
          <w:p w14:paraId="7B75ACB0" w14:textId="175FE9D2" w:rsidR="00B7792A" w:rsidRPr="00E45399" w:rsidRDefault="00B7792A" w:rsidP="00E45399">
            <w:pPr>
              <w:numPr>
                <w:ilvl w:val="0"/>
                <w:numId w:val="1"/>
              </w:num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45399">
              <w:rPr>
                <w:rFonts w:asciiTheme="minorHAnsi" w:hAnsiTheme="minorHAnsi" w:cstheme="minorHAnsi"/>
                <w:sz w:val="22"/>
                <w:szCs w:val="22"/>
              </w:rPr>
              <w:t>Are you included on the DBS children’s barred list</w:t>
            </w:r>
            <w:r w:rsidR="00CF3241" w:rsidRPr="00E45399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Pr="00E45399">
              <w:rPr>
                <w:rFonts w:asciiTheme="minorHAnsi" w:hAnsiTheme="minorHAnsi" w:cstheme="minorHAnsi"/>
                <w:sz w:val="22"/>
                <w:szCs w:val="22"/>
              </w:rPr>
              <w:t xml:space="preserve">  Yes / No</w:t>
            </w:r>
          </w:p>
        </w:tc>
      </w:tr>
      <w:tr w:rsidR="00B7792A" w:rsidRPr="00361DF0" w14:paraId="39963C9C" w14:textId="77777777" w:rsidTr="001E1830">
        <w:trPr>
          <w:trHeight w:val="367"/>
        </w:trPr>
        <w:tc>
          <w:tcPr>
            <w:tcW w:w="9039" w:type="dxa"/>
          </w:tcPr>
          <w:p w14:paraId="710944F7" w14:textId="77777777" w:rsidR="00B7792A" w:rsidRPr="00F26BA3" w:rsidRDefault="00B7792A" w:rsidP="00E23E3C">
            <w:pPr>
              <w:spacing w:after="24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If yes, please provide details here </w:t>
            </w:r>
          </w:p>
          <w:p w14:paraId="0BA7A5F4" w14:textId="77777777" w:rsidR="00E010E5" w:rsidRPr="00F26BA3" w:rsidRDefault="00E010E5" w:rsidP="001E1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792A" w:rsidRPr="00361DF0" w14:paraId="6EC894A1" w14:textId="77777777" w:rsidTr="001E1830">
        <w:trPr>
          <w:trHeight w:val="525"/>
        </w:trPr>
        <w:tc>
          <w:tcPr>
            <w:tcW w:w="9039" w:type="dxa"/>
          </w:tcPr>
          <w:p w14:paraId="6A30D782" w14:textId="77777777" w:rsidR="00764A54" w:rsidRPr="00F26BA3" w:rsidRDefault="00B7792A" w:rsidP="00764A54">
            <w:pPr>
              <w:numPr>
                <w:ilvl w:val="0"/>
                <w:numId w:val="1"/>
              </w:num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Have you lived or worked outside the UK for more than 3 months </w:t>
            </w:r>
            <w:r w:rsidR="00992A1D">
              <w:rPr>
                <w:rFonts w:asciiTheme="minorHAnsi" w:hAnsiTheme="minorHAnsi" w:cstheme="minorHAnsi"/>
                <w:sz w:val="22"/>
                <w:szCs w:val="22"/>
              </w:rPr>
              <w:t>since the age of 18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?  </w:t>
            </w:r>
            <w:r w:rsidR="005342D7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="00992A1D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5342D7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Yes / No</w:t>
            </w:r>
            <w:r w:rsidR="00764A54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7792A" w:rsidRPr="00361DF0" w14:paraId="58D60394" w14:textId="77777777" w:rsidTr="001E1830">
        <w:trPr>
          <w:trHeight w:val="367"/>
        </w:trPr>
        <w:tc>
          <w:tcPr>
            <w:tcW w:w="9039" w:type="dxa"/>
          </w:tcPr>
          <w:p w14:paraId="1FFACEBD" w14:textId="77777777" w:rsidR="00B7792A" w:rsidRPr="00F26BA3" w:rsidRDefault="00B7792A" w:rsidP="001E1830">
            <w:pPr>
              <w:spacing w:after="24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If yes, please provide details here </w:t>
            </w:r>
          </w:p>
          <w:p w14:paraId="73D9F203" w14:textId="77777777" w:rsidR="00B7792A" w:rsidRPr="00F26BA3" w:rsidRDefault="00B7792A" w:rsidP="001E1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2656A1" w14:textId="77777777" w:rsidR="00E010E5" w:rsidRPr="00F26BA3" w:rsidRDefault="00E010E5" w:rsidP="001E1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792A" w:rsidRPr="00361DF0" w14:paraId="26A597CD" w14:textId="77777777" w:rsidTr="001E1830">
        <w:trPr>
          <w:trHeight w:val="525"/>
        </w:trPr>
        <w:tc>
          <w:tcPr>
            <w:tcW w:w="9039" w:type="dxa"/>
          </w:tcPr>
          <w:p w14:paraId="25541B3C" w14:textId="77777777" w:rsidR="00B7792A" w:rsidRPr="00F26BA3" w:rsidRDefault="00B7792A" w:rsidP="001E1830">
            <w:pPr>
              <w:numPr>
                <w:ilvl w:val="0"/>
                <w:numId w:val="1"/>
              </w:num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Are you subject to any sanctions</w:t>
            </w:r>
            <w:r w:rsidR="00D04796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relating to work with children</w:t>
            </w:r>
            <w:r w:rsidR="001C0A1B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r w:rsidR="00D04796" w:rsidRPr="00F26BA3">
              <w:rPr>
                <w:rFonts w:asciiTheme="minorHAnsi" w:hAnsiTheme="minorHAnsi" w:cstheme="minorHAnsi"/>
                <w:sz w:val="22"/>
                <w:szCs w:val="22"/>
              </w:rPr>
              <w:t>any country outside the UK?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  Yes / No</w:t>
            </w:r>
          </w:p>
        </w:tc>
      </w:tr>
      <w:tr w:rsidR="00B7792A" w:rsidRPr="00361DF0" w14:paraId="21165BB7" w14:textId="77777777" w:rsidTr="001E1830">
        <w:trPr>
          <w:trHeight w:val="367"/>
        </w:trPr>
        <w:tc>
          <w:tcPr>
            <w:tcW w:w="9039" w:type="dxa"/>
          </w:tcPr>
          <w:p w14:paraId="39BD667E" w14:textId="77777777" w:rsidR="00B7792A" w:rsidRPr="00F26BA3" w:rsidRDefault="00B7792A" w:rsidP="001E1830">
            <w:pPr>
              <w:spacing w:after="24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If yes, please provide details here </w:t>
            </w:r>
          </w:p>
          <w:p w14:paraId="3211D381" w14:textId="77777777" w:rsidR="00B7792A" w:rsidRPr="00F26BA3" w:rsidRDefault="00B7792A" w:rsidP="001E1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EBCCA2" w14:textId="77777777" w:rsidR="00E010E5" w:rsidRPr="00F26BA3" w:rsidRDefault="00E010E5" w:rsidP="001E18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A1B" w:rsidRPr="00361DF0" w14:paraId="34287544" w14:textId="77777777" w:rsidTr="001E1830">
        <w:trPr>
          <w:trHeight w:val="525"/>
        </w:trPr>
        <w:tc>
          <w:tcPr>
            <w:tcW w:w="9039" w:type="dxa"/>
          </w:tcPr>
          <w:p w14:paraId="4E09FF73" w14:textId="35406153" w:rsidR="00B22437" w:rsidRPr="00A51E54" w:rsidRDefault="001C0A1B" w:rsidP="00A51E5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E54">
              <w:rPr>
                <w:rFonts w:asciiTheme="minorHAnsi" w:hAnsiTheme="minorHAnsi" w:cstheme="minorHAnsi"/>
                <w:sz w:val="22"/>
                <w:szCs w:val="22"/>
              </w:rPr>
              <w:t xml:space="preserve">The Disqualification </w:t>
            </w:r>
            <w:r w:rsidR="00A51E54">
              <w:rPr>
                <w:rFonts w:asciiTheme="minorHAnsi" w:hAnsiTheme="minorHAnsi" w:cstheme="minorHAnsi"/>
                <w:sz w:val="22"/>
                <w:szCs w:val="22"/>
              </w:rPr>
              <w:t>from Caring for Children</w:t>
            </w:r>
            <w:r w:rsidRPr="00A51E54">
              <w:rPr>
                <w:rFonts w:asciiTheme="minorHAnsi" w:hAnsiTheme="minorHAnsi" w:cstheme="minorHAnsi"/>
                <w:sz w:val="22"/>
                <w:szCs w:val="22"/>
              </w:rPr>
              <w:t xml:space="preserve"> Regulations (20</w:t>
            </w:r>
            <w:r w:rsidR="00A51E54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  <w:r w:rsidRPr="00A51E54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B22437" w:rsidRPr="00A51E54">
              <w:rPr>
                <w:rFonts w:asciiTheme="minorHAnsi" w:hAnsiTheme="minorHAnsi" w:cstheme="minorHAnsi"/>
                <w:sz w:val="22"/>
                <w:szCs w:val="22"/>
              </w:rPr>
              <w:t xml:space="preserve">state that anyone employed to care for children in </w:t>
            </w:r>
            <w:r w:rsidR="00A51E54">
              <w:rPr>
                <w:rFonts w:asciiTheme="minorHAnsi" w:hAnsiTheme="minorHAnsi" w:cstheme="minorHAnsi"/>
                <w:sz w:val="22"/>
                <w:szCs w:val="22"/>
              </w:rPr>
              <w:t>a children’s home</w:t>
            </w:r>
            <w:r w:rsidR="00B22437" w:rsidRPr="00A51E54">
              <w:rPr>
                <w:rFonts w:asciiTheme="minorHAnsi" w:hAnsiTheme="minorHAnsi" w:cstheme="minorHAnsi"/>
                <w:sz w:val="22"/>
                <w:szCs w:val="22"/>
              </w:rPr>
              <w:t xml:space="preserve"> is disqualified from that work if they meet certain criteria. These criteria include (this is not an exhaustive list): </w:t>
            </w:r>
          </w:p>
          <w:p w14:paraId="7099D0E4" w14:textId="77777777" w:rsidR="0024617B" w:rsidRDefault="00B22437" w:rsidP="00B22437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Certain serious criminal offences</w:t>
            </w:r>
          </w:p>
          <w:p w14:paraId="57EFAD2B" w14:textId="77777777" w:rsidR="00B22437" w:rsidRPr="00F26BA3" w:rsidRDefault="0024617B" w:rsidP="00B22437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Inclusion on the DBS children’s barred list</w:t>
            </w:r>
            <w:r w:rsidR="00B22437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0D32BA8" w14:textId="23B45FA5" w:rsidR="00B22437" w:rsidRPr="00F26BA3" w:rsidRDefault="00B22437" w:rsidP="00B22437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Court orders relating to the care of </w:t>
            </w:r>
            <w:r w:rsidR="00A51E54">
              <w:rPr>
                <w:rFonts w:asciiTheme="minorHAnsi" w:hAnsiTheme="minorHAnsi" w:cstheme="minorHAnsi"/>
                <w:sz w:val="22"/>
                <w:szCs w:val="22"/>
              </w:rPr>
              <w:t>thei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r own child</w:t>
            </w:r>
          </w:p>
          <w:p w14:paraId="603E881F" w14:textId="77777777" w:rsidR="00B22437" w:rsidRDefault="00B22437" w:rsidP="00B22437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>Being prohibited from private fostering</w:t>
            </w:r>
          </w:p>
          <w:p w14:paraId="17F612F2" w14:textId="77777777" w:rsidR="00C61F1A" w:rsidRDefault="00C944BA" w:rsidP="00C944BA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Having their registration refused or cancelled as a provider of a children’s home</w:t>
            </w:r>
          </w:p>
          <w:p w14:paraId="11291816" w14:textId="6A5AD88A" w:rsidR="00C61F1A" w:rsidRDefault="00C61F1A" w:rsidP="00C944BA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Having ever been dismissed from or prevented from working in a children’s home</w:t>
            </w:r>
          </w:p>
          <w:p w14:paraId="59F90106" w14:textId="22E6BD87" w:rsidR="00C944BA" w:rsidRPr="00C944BA" w:rsidRDefault="00C61F1A" w:rsidP="00C944BA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Having ever been</w:t>
            </w:r>
            <w:r w:rsidRPr="00C61F1A">
              <w:rPr>
                <w:rFonts w:asciiTheme="minorHAnsi" w:hAnsiTheme="minorHAnsi" w:cstheme="minorHAnsi"/>
                <w:sz w:val="22"/>
                <w:szCs w:val="22"/>
              </w:rPr>
              <w:t xml:space="preserve"> refused registration in respect of the provision of nurseries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61F1A">
              <w:rPr>
                <w:rFonts w:asciiTheme="minorHAnsi" w:hAnsiTheme="minorHAnsi" w:cstheme="minorHAnsi"/>
                <w:sz w:val="22"/>
                <w:szCs w:val="22"/>
              </w:rPr>
              <w:t xml:space="preserve"> day care or for child minding, or had any such registration cancelled</w:t>
            </w:r>
            <w:r w:rsidR="00C944B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0A9355F" w14:textId="77777777" w:rsidR="00B22437" w:rsidRPr="00F26BA3" w:rsidRDefault="00B22437" w:rsidP="00B22437">
            <w:pPr>
              <w:ind w:left="10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715075" w14:textId="77777777" w:rsidR="00D571F2" w:rsidRPr="00D571F2" w:rsidRDefault="001C0A1B" w:rsidP="00C944BA">
            <w:pPr>
              <w:spacing w:after="24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Do you have any reason to believe you </w:t>
            </w:r>
            <w:r w:rsidR="00C944BA">
              <w:rPr>
                <w:rFonts w:asciiTheme="minorHAnsi" w:hAnsiTheme="minorHAnsi" w:cstheme="minorHAnsi"/>
                <w:sz w:val="22"/>
                <w:szCs w:val="22"/>
              </w:rPr>
              <w:t xml:space="preserve">would be 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disqualified from working in childcare? </w:t>
            </w:r>
            <w:r w:rsidR="00C944BA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Yes / No </w:t>
            </w:r>
            <w:r w:rsidR="00D571F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1C0A1B" w:rsidRPr="00361DF0" w14:paraId="7A636DB3" w14:textId="77777777" w:rsidTr="001E1830">
        <w:trPr>
          <w:trHeight w:val="367"/>
        </w:trPr>
        <w:tc>
          <w:tcPr>
            <w:tcW w:w="9039" w:type="dxa"/>
          </w:tcPr>
          <w:p w14:paraId="0F27869A" w14:textId="77777777" w:rsidR="009E458E" w:rsidRPr="00F26BA3" w:rsidRDefault="001C0A1B" w:rsidP="009E458E">
            <w:pPr>
              <w:spacing w:after="24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If yes, please </w:t>
            </w:r>
            <w:r w:rsidR="00D01DAD" w:rsidRPr="00F26BA3">
              <w:rPr>
                <w:rFonts w:asciiTheme="minorHAnsi" w:hAnsiTheme="minorHAnsi" w:cstheme="minorHAnsi"/>
                <w:sz w:val="22"/>
                <w:szCs w:val="22"/>
              </w:rPr>
              <w:t>contact</w:t>
            </w:r>
            <w:r w:rsidR="00E010E5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us for more information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10E5" w:rsidRPr="00F26BA3">
              <w:rPr>
                <w:rFonts w:asciiTheme="minorHAnsi" w:hAnsiTheme="minorHAnsi" w:cstheme="minorHAnsi"/>
                <w:sz w:val="22"/>
                <w:szCs w:val="22"/>
              </w:rPr>
              <w:t>on the Regulations</w:t>
            </w:r>
          </w:p>
        </w:tc>
      </w:tr>
    </w:tbl>
    <w:p w14:paraId="53746F3A" w14:textId="77777777" w:rsidR="001C0A1B" w:rsidRDefault="001C0A1B" w:rsidP="009210EE">
      <w:pPr>
        <w:spacing w:after="240"/>
        <w:jc w:val="both"/>
        <w:rPr>
          <w:sz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CF6910" w:rsidRPr="00361DF0" w14:paraId="0157A721" w14:textId="77777777" w:rsidTr="001C0A1B">
        <w:trPr>
          <w:trHeight w:val="2684"/>
        </w:trPr>
        <w:tc>
          <w:tcPr>
            <w:tcW w:w="9039" w:type="dxa"/>
          </w:tcPr>
          <w:p w14:paraId="34DBE002" w14:textId="77777777" w:rsidR="00CF6910" w:rsidRPr="00F26BA3" w:rsidRDefault="001432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CF6910" w:rsidRPr="00F26BA3">
              <w:rPr>
                <w:rFonts w:asciiTheme="minorHAnsi" w:hAnsiTheme="minorHAnsi" w:cstheme="minorHAnsi"/>
                <w:b/>
                <w:sz w:val="22"/>
                <w:szCs w:val="22"/>
              </w:rPr>
              <w:t>l</w:t>
            </w:r>
            <w:r w:rsidR="009F3F3B" w:rsidRPr="00F26BA3">
              <w:rPr>
                <w:rFonts w:asciiTheme="minorHAnsi" w:hAnsiTheme="minorHAnsi" w:cstheme="minorHAnsi"/>
                <w:b/>
                <w:sz w:val="22"/>
                <w:szCs w:val="22"/>
              </w:rPr>
              <w:t>ease complete</w:t>
            </w:r>
            <w:r w:rsidR="00BB36B8" w:rsidRPr="00F26B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the declaration below:</w:t>
            </w:r>
          </w:p>
          <w:p w14:paraId="722D81B1" w14:textId="77777777" w:rsidR="00CF6910" w:rsidRPr="00F26BA3" w:rsidRDefault="00CF6910" w:rsidP="00686B5E">
            <w:p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I declare that all the information I have provided in this </w:t>
            </w:r>
            <w:r w:rsidR="00B22437" w:rsidRPr="00F26BA3">
              <w:rPr>
                <w:rFonts w:asciiTheme="minorHAnsi" w:hAnsiTheme="minorHAnsi" w:cstheme="minorHAnsi"/>
                <w:sz w:val="22"/>
                <w:szCs w:val="22"/>
              </w:rPr>
              <w:t>disclosure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is full and correct at the time of application and that I have not omitted anything that </w:t>
            </w:r>
            <w:r w:rsidR="00D01DAD" w:rsidRPr="00F26BA3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ould be relevant to the appointment of someone who will work with children.  I understand that </w:t>
            </w:r>
            <w:r w:rsidR="00E010E5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the recruitment panel may be made aware of any relevant information that I have disclosed </w:t>
            </w:r>
            <w:proofErr w:type="gramStart"/>
            <w:r w:rsidR="00E010E5" w:rsidRPr="00F26BA3">
              <w:rPr>
                <w:rFonts w:asciiTheme="minorHAnsi" w:hAnsiTheme="minorHAnsi" w:cstheme="minorHAnsi"/>
                <w:sz w:val="22"/>
                <w:szCs w:val="22"/>
              </w:rPr>
              <w:t>in order to</w:t>
            </w:r>
            <w:proofErr w:type="gramEnd"/>
            <w:r w:rsidR="00E010E5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discuss the matter(s) with me as part of the recruitment process and that</w:t>
            </w:r>
            <w:r w:rsidR="00D01DAD" w:rsidRPr="00F26BA3">
              <w:rPr>
                <w:rFonts w:asciiTheme="minorHAnsi" w:hAnsiTheme="minorHAnsi" w:cstheme="minorHAnsi"/>
                <w:sz w:val="22"/>
                <w:szCs w:val="22"/>
              </w:rPr>
              <w:t>, i</w:t>
            </w:r>
            <w:r w:rsidR="00E010E5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f </w:t>
            </w:r>
            <w:r w:rsidR="00D01DAD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my application is </w:t>
            </w:r>
            <w:r w:rsidR="00E010E5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successful, </w:t>
            </w:r>
            <w:r w:rsidR="00D01DAD" w:rsidRPr="00F26BA3">
              <w:rPr>
                <w:rFonts w:asciiTheme="minorHAnsi" w:hAnsiTheme="minorHAnsi" w:cstheme="minorHAnsi"/>
                <w:sz w:val="22"/>
                <w:szCs w:val="22"/>
              </w:rPr>
              <w:t>a risk assessment of the disclosed information will be held securely on my personnel file</w:t>
            </w:r>
            <w:r w:rsidR="00E010E5" w:rsidRPr="00F26BA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9065A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I understand that the declaration of a criminal record will not necessarily prevent me from being offered this role.</w:t>
            </w:r>
            <w:r w:rsidR="00E010E5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6D562C1" w14:textId="77777777" w:rsidR="009210EE" w:rsidRPr="00F26BA3" w:rsidRDefault="00CF6910" w:rsidP="009F60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BA3">
              <w:rPr>
                <w:rFonts w:asciiTheme="minorHAnsi" w:hAnsiTheme="minorHAnsi" w:cstheme="minorHAnsi"/>
                <w:b/>
                <w:sz w:val="22"/>
                <w:szCs w:val="22"/>
              </w:rPr>
              <w:t>Signed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:                                                            </w:t>
            </w:r>
            <w:r w:rsidR="00686B5E"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  <w:r w:rsidRPr="00F26BA3">
              <w:rPr>
                <w:rFonts w:asciiTheme="minorHAnsi" w:hAnsiTheme="minorHAnsi" w:cstheme="minorHAnsi"/>
                <w:sz w:val="22"/>
                <w:szCs w:val="22"/>
              </w:rPr>
              <w:t xml:space="preserve">  Date:</w:t>
            </w:r>
          </w:p>
          <w:p w14:paraId="533A5EE7" w14:textId="77777777" w:rsidR="00CF6910" w:rsidRPr="00361DF0" w:rsidRDefault="00CF6910" w:rsidP="009F6007">
            <w:pPr>
              <w:rPr>
                <w:sz w:val="20"/>
              </w:rPr>
            </w:pPr>
          </w:p>
        </w:tc>
      </w:tr>
    </w:tbl>
    <w:p w14:paraId="1AB33CFC" w14:textId="77777777" w:rsidR="00BE61A7" w:rsidRDefault="00BE61A7" w:rsidP="007A2CC0">
      <w:pPr>
        <w:jc w:val="both"/>
        <w:rPr>
          <w:sz w:val="20"/>
        </w:rPr>
      </w:pPr>
    </w:p>
    <w:p w14:paraId="69375887" w14:textId="77777777" w:rsidR="00D01DAD" w:rsidRDefault="00D01DAD" w:rsidP="007A2CC0">
      <w:pPr>
        <w:jc w:val="both"/>
        <w:rPr>
          <w:sz w:val="20"/>
        </w:rPr>
      </w:pPr>
    </w:p>
    <w:p w14:paraId="0B4C153D" w14:textId="0F440BFF" w:rsidR="00F26BA3" w:rsidRDefault="00E9065A" w:rsidP="00F26BA3">
      <w:pPr>
        <w:rPr>
          <w:rFonts w:ascii="Arial" w:hAnsi="Arial" w:cs="Arial"/>
          <w:b/>
          <w:bCs/>
          <w:szCs w:val="22"/>
        </w:rPr>
      </w:pPr>
      <w:r w:rsidRPr="00E06186">
        <w:rPr>
          <w:rFonts w:ascii="Arial" w:hAnsi="Arial" w:cs="Arial"/>
          <w:b/>
          <w:bCs/>
          <w:szCs w:val="22"/>
        </w:rPr>
        <w:t>Please return this form to:</w:t>
      </w:r>
      <w:r w:rsidR="00F26BA3">
        <w:rPr>
          <w:rFonts w:ascii="Arial" w:hAnsi="Arial" w:cs="Arial"/>
          <w:b/>
          <w:bCs/>
          <w:szCs w:val="22"/>
        </w:rPr>
        <w:t xml:space="preserve"> </w:t>
      </w:r>
      <w:r w:rsidR="00F26BA3" w:rsidRPr="00F26BA3">
        <w:rPr>
          <w:rFonts w:ascii="Arial" w:hAnsi="Arial" w:cs="Arial"/>
          <w:b/>
          <w:bCs/>
          <w:color w:val="A6A6A6" w:themeColor="background1" w:themeShade="A6"/>
          <w:szCs w:val="22"/>
        </w:rPr>
        <w:t xml:space="preserve">[insert name] </w:t>
      </w:r>
      <w:r w:rsidR="00F26BA3">
        <w:rPr>
          <w:rFonts w:ascii="Arial" w:hAnsi="Arial" w:cs="Arial"/>
          <w:b/>
          <w:bCs/>
          <w:szCs w:val="22"/>
        </w:rPr>
        <w:t>(</w:t>
      </w:r>
      <w:proofErr w:type="spellStart"/>
      <w:r w:rsidR="00F26BA3">
        <w:rPr>
          <w:rFonts w:ascii="Arial" w:hAnsi="Arial" w:cs="Arial"/>
          <w:b/>
          <w:bCs/>
          <w:szCs w:val="22"/>
        </w:rPr>
        <w:t>e.g</w:t>
      </w:r>
      <w:proofErr w:type="spellEnd"/>
      <w:r w:rsidR="00F26BA3">
        <w:rPr>
          <w:rFonts w:ascii="Arial" w:hAnsi="Arial" w:cs="Arial"/>
          <w:b/>
          <w:bCs/>
          <w:szCs w:val="22"/>
        </w:rPr>
        <w:t xml:space="preserve"> HR, </w:t>
      </w:r>
      <w:r w:rsidR="00C61F1A">
        <w:rPr>
          <w:rFonts w:ascii="Arial" w:hAnsi="Arial" w:cs="Arial"/>
          <w:b/>
          <w:bCs/>
          <w:szCs w:val="22"/>
        </w:rPr>
        <w:t>Registered manager</w:t>
      </w:r>
      <w:r w:rsidR="00F26BA3">
        <w:rPr>
          <w:rFonts w:ascii="Arial" w:hAnsi="Arial" w:cs="Arial"/>
          <w:b/>
          <w:bCs/>
          <w:szCs w:val="22"/>
        </w:rPr>
        <w:t xml:space="preserve">) </w:t>
      </w:r>
    </w:p>
    <w:p w14:paraId="00D78D65" w14:textId="77777777" w:rsidR="00F26BA3" w:rsidRDefault="00F26BA3" w:rsidP="00F26BA3">
      <w:pPr>
        <w:rPr>
          <w:rFonts w:ascii="Arial" w:hAnsi="Arial" w:cs="Arial"/>
          <w:b/>
          <w:bCs/>
          <w:szCs w:val="22"/>
        </w:rPr>
      </w:pPr>
    </w:p>
    <w:p w14:paraId="68581310" w14:textId="77777777" w:rsidR="00D01DAD" w:rsidRPr="00F26BA3" w:rsidRDefault="00D01DAD" w:rsidP="00F26BA3">
      <w:pPr>
        <w:rPr>
          <w:rFonts w:asciiTheme="minorHAnsi" w:hAnsiTheme="minorHAnsi" w:cstheme="minorHAnsi"/>
          <w:sz w:val="22"/>
          <w:szCs w:val="22"/>
        </w:rPr>
      </w:pPr>
      <w:r w:rsidRPr="00F26BA3">
        <w:rPr>
          <w:rFonts w:asciiTheme="minorHAnsi" w:hAnsiTheme="minorHAnsi" w:cstheme="minorHAnsi"/>
          <w:sz w:val="22"/>
          <w:szCs w:val="22"/>
        </w:rPr>
        <w:t xml:space="preserve">Please note that, if you are unsuccessful, this disclosure form will be securely destroyed 6 months </w:t>
      </w:r>
      <w:r w:rsidR="00915A6C">
        <w:rPr>
          <w:rFonts w:asciiTheme="minorHAnsi" w:hAnsiTheme="minorHAnsi" w:cstheme="minorHAnsi"/>
          <w:sz w:val="22"/>
          <w:szCs w:val="22"/>
        </w:rPr>
        <w:t>from the date of interview</w:t>
      </w:r>
      <w:r w:rsidRPr="00F26BA3">
        <w:rPr>
          <w:rFonts w:asciiTheme="minorHAnsi" w:hAnsiTheme="minorHAnsi" w:cstheme="minorHAnsi"/>
          <w:sz w:val="22"/>
          <w:szCs w:val="22"/>
        </w:rPr>
        <w:t xml:space="preserve">.  </w:t>
      </w:r>
    </w:p>
    <w:sectPr w:rsidR="00D01DAD" w:rsidRPr="00F26BA3" w:rsidSect="00D75236">
      <w:footerReference w:type="default" r:id="rId14"/>
      <w:pgSz w:w="11906" w:h="16838"/>
      <w:pgMar w:top="567" w:right="1797" w:bottom="284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337E6" w14:textId="77777777" w:rsidR="00A861DE" w:rsidRDefault="00A861DE">
      <w:r>
        <w:separator/>
      </w:r>
    </w:p>
  </w:endnote>
  <w:endnote w:type="continuationSeparator" w:id="0">
    <w:p w14:paraId="27BDC012" w14:textId="77777777" w:rsidR="00A861DE" w:rsidRDefault="00A8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01B1F" w14:textId="25C1D047" w:rsidR="00686B5E" w:rsidRPr="007A4205" w:rsidRDefault="00F26BA3" w:rsidP="002C0A7B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</w:t>
    </w:r>
    <w:r w:rsidR="00D571F2">
      <w:rPr>
        <w:sz w:val="16"/>
        <w:szCs w:val="16"/>
      </w:rPr>
      <w:t xml:space="preserve">afer Recruitment Consortium: </w:t>
    </w:r>
    <w:proofErr w:type="spellStart"/>
    <w:r w:rsidR="00A51E54">
      <w:rPr>
        <w:sz w:val="16"/>
        <w:szCs w:val="16"/>
      </w:rPr>
      <w:t>childrens</w:t>
    </w:r>
    <w:proofErr w:type="spellEnd"/>
    <w:r w:rsidR="00A51E54">
      <w:rPr>
        <w:sz w:val="16"/>
        <w:szCs w:val="16"/>
      </w:rPr>
      <w:t xml:space="preserve"> homes workforce </w:t>
    </w:r>
    <w:r w:rsidR="00D571F2">
      <w:rPr>
        <w:sz w:val="16"/>
        <w:szCs w:val="16"/>
      </w:rPr>
      <w:t>e</w:t>
    </w:r>
    <w:r w:rsidR="00973F6A">
      <w:rPr>
        <w:sz w:val="16"/>
        <w:szCs w:val="16"/>
      </w:rPr>
      <w:t>xample self</w:t>
    </w:r>
    <w:r w:rsidR="00D571F2">
      <w:rPr>
        <w:sz w:val="16"/>
        <w:szCs w:val="16"/>
      </w:rPr>
      <w:t>-</w:t>
    </w:r>
    <w:r w:rsidR="00973F6A">
      <w:rPr>
        <w:sz w:val="16"/>
        <w:szCs w:val="16"/>
      </w:rPr>
      <w:t xml:space="preserve">disclosure </w:t>
    </w:r>
    <w:proofErr w:type="gramStart"/>
    <w:r w:rsidR="00973F6A">
      <w:rPr>
        <w:sz w:val="16"/>
        <w:szCs w:val="16"/>
      </w:rPr>
      <w:t>-</w:t>
    </w:r>
    <w:r w:rsidR="00686B5E" w:rsidRPr="007A4205">
      <w:rPr>
        <w:sz w:val="16"/>
        <w:szCs w:val="16"/>
      </w:rPr>
      <w:t xml:space="preserve"> </w:t>
    </w:r>
    <w:r w:rsidR="00686B5E">
      <w:rPr>
        <w:sz w:val="16"/>
        <w:szCs w:val="16"/>
      </w:rPr>
      <w:t xml:space="preserve"> </w:t>
    </w:r>
    <w:r w:rsidR="00A252A2">
      <w:rPr>
        <w:sz w:val="16"/>
        <w:szCs w:val="16"/>
      </w:rPr>
      <w:t>November</w:t>
    </w:r>
    <w:proofErr w:type="gramEnd"/>
    <w:r w:rsidR="00A252A2">
      <w:rPr>
        <w:sz w:val="16"/>
        <w:szCs w:val="16"/>
      </w:rPr>
      <w:t xml:space="preserve"> 202</w:t>
    </w:r>
    <w:r w:rsidR="00A51E54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40644" w14:textId="77777777" w:rsidR="00A861DE" w:rsidRDefault="00A861DE">
      <w:r>
        <w:separator/>
      </w:r>
    </w:p>
  </w:footnote>
  <w:footnote w:type="continuationSeparator" w:id="0">
    <w:p w14:paraId="046E32F0" w14:textId="77777777" w:rsidR="00A861DE" w:rsidRDefault="00A86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42608"/>
    <w:multiLevelType w:val="hybridMultilevel"/>
    <w:tmpl w:val="2E4ECE22"/>
    <w:lvl w:ilvl="0" w:tplc="6D745AA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C6441"/>
    <w:multiLevelType w:val="hybridMultilevel"/>
    <w:tmpl w:val="AF3C3C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7187047">
    <w:abstractNumId w:val="0"/>
  </w:num>
  <w:num w:numId="2" w16cid:durableId="745734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8F5"/>
    <w:rsid w:val="00010C5B"/>
    <w:rsid w:val="000367C2"/>
    <w:rsid w:val="00042473"/>
    <w:rsid w:val="00061C12"/>
    <w:rsid w:val="00080E52"/>
    <w:rsid w:val="00095EB0"/>
    <w:rsid w:val="000E7954"/>
    <w:rsid w:val="00101465"/>
    <w:rsid w:val="00111655"/>
    <w:rsid w:val="001125EA"/>
    <w:rsid w:val="00115A6C"/>
    <w:rsid w:val="00134072"/>
    <w:rsid w:val="00141F90"/>
    <w:rsid w:val="00143253"/>
    <w:rsid w:val="001A3ACA"/>
    <w:rsid w:val="001B16FF"/>
    <w:rsid w:val="001B25D3"/>
    <w:rsid w:val="001C0A1B"/>
    <w:rsid w:val="001E3FD4"/>
    <w:rsid w:val="001E5441"/>
    <w:rsid w:val="0020015F"/>
    <w:rsid w:val="002210F9"/>
    <w:rsid w:val="0024617B"/>
    <w:rsid w:val="002614EC"/>
    <w:rsid w:val="002651B9"/>
    <w:rsid w:val="002C0A7B"/>
    <w:rsid w:val="002F59EB"/>
    <w:rsid w:val="00316E63"/>
    <w:rsid w:val="003316B9"/>
    <w:rsid w:val="00341942"/>
    <w:rsid w:val="003566B1"/>
    <w:rsid w:val="00361DF0"/>
    <w:rsid w:val="00365623"/>
    <w:rsid w:val="00371167"/>
    <w:rsid w:val="00382B3A"/>
    <w:rsid w:val="003B2234"/>
    <w:rsid w:val="00400151"/>
    <w:rsid w:val="00401B6C"/>
    <w:rsid w:val="00407C18"/>
    <w:rsid w:val="00412B8E"/>
    <w:rsid w:val="00415627"/>
    <w:rsid w:val="004245D4"/>
    <w:rsid w:val="004A3444"/>
    <w:rsid w:val="004C7181"/>
    <w:rsid w:val="004D6161"/>
    <w:rsid w:val="00510A75"/>
    <w:rsid w:val="005342D7"/>
    <w:rsid w:val="005429B1"/>
    <w:rsid w:val="00567D32"/>
    <w:rsid w:val="00571D0E"/>
    <w:rsid w:val="005922EC"/>
    <w:rsid w:val="00593693"/>
    <w:rsid w:val="005D4D77"/>
    <w:rsid w:val="00602150"/>
    <w:rsid w:val="0066508C"/>
    <w:rsid w:val="00686B5E"/>
    <w:rsid w:val="00687C71"/>
    <w:rsid w:val="006B6582"/>
    <w:rsid w:val="006C127B"/>
    <w:rsid w:val="006E203E"/>
    <w:rsid w:val="006E56B1"/>
    <w:rsid w:val="007058F4"/>
    <w:rsid w:val="00751AB7"/>
    <w:rsid w:val="00764A54"/>
    <w:rsid w:val="007A2CC0"/>
    <w:rsid w:val="007A4205"/>
    <w:rsid w:val="007C20B6"/>
    <w:rsid w:val="007C32F6"/>
    <w:rsid w:val="007D10EF"/>
    <w:rsid w:val="007D2174"/>
    <w:rsid w:val="007E18ED"/>
    <w:rsid w:val="00811AE4"/>
    <w:rsid w:val="00813BE5"/>
    <w:rsid w:val="00823BDE"/>
    <w:rsid w:val="00825B84"/>
    <w:rsid w:val="00826917"/>
    <w:rsid w:val="00827683"/>
    <w:rsid w:val="00844AEA"/>
    <w:rsid w:val="00867AAA"/>
    <w:rsid w:val="0087162E"/>
    <w:rsid w:val="0088075A"/>
    <w:rsid w:val="008849AA"/>
    <w:rsid w:val="00887981"/>
    <w:rsid w:val="008A5F38"/>
    <w:rsid w:val="008D0201"/>
    <w:rsid w:val="008D17EA"/>
    <w:rsid w:val="008E5317"/>
    <w:rsid w:val="00915A6C"/>
    <w:rsid w:val="009210EE"/>
    <w:rsid w:val="00973F6A"/>
    <w:rsid w:val="00975C7C"/>
    <w:rsid w:val="00987873"/>
    <w:rsid w:val="00987F02"/>
    <w:rsid w:val="00992A1D"/>
    <w:rsid w:val="009E458E"/>
    <w:rsid w:val="009F3F3B"/>
    <w:rsid w:val="009F6007"/>
    <w:rsid w:val="00A22063"/>
    <w:rsid w:val="00A252A2"/>
    <w:rsid w:val="00A4663C"/>
    <w:rsid w:val="00A51E54"/>
    <w:rsid w:val="00A661AA"/>
    <w:rsid w:val="00A71A14"/>
    <w:rsid w:val="00A735CC"/>
    <w:rsid w:val="00A861DE"/>
    <w:rsid w:val="00A935F7"/>
    <w:rsid w:val="00A945DD"/>
    <w:rsid w:val="00AC4372"/>
    <w:rsid w:val="00AD08CC"/>
    <w:rsid w:val="00AD18EE"/>
    <w:rsid w:val="00B043DB"/>
    <w:rsid w:val="00B11EF2"/>
    <w:rsid w:val="00B22437"/>
    <w:rsid w:val="00B4632A"/>
    <w:rsid w:val="00B4664B"/>
    <w:rsid w:val="00B7792A"/>
    <w:rsid w:val="00B82401"/>
    <w:rsid w:val="00BA20BA"/>
    <w:rsid w:val="00BB36B8"/>
    <w:rsid w:val="00BB550E"/>
    <w:rsid w:val="00BC3145"/>
    <w:rsid w:val="00BE61A7"/>
    <w:rsid w:val="00BF2675"/>
    <w:rsid w:val="00C01707"/>
    <w:rsid w:val="00C26FC2"/>
    <w:rsid w:val="00C61F1A"/>
    <w:rsid w:val="00C65199"/>
    <w:rsid w:val="00C944BA"/>
    <w:rsid w:val="00CD68F5"/>
    <w:rsid w:val="00CF3241"/>
    <w:rsid w:val="00CF4615"/>
    <w:rsid w:val="00CF6910"/>
    <w:rsid w:val="00D005AF"/>
    <w:rsid w:val="00D01DAD"/>
    <w:rsid w:val="00D04796"/>
    <w:rsid w:val="00D15BCA"/>
    <w:rsid w:val="00D3084A"/>
    <w:rsid w:val="00D345BF"/>
    <w:rsid w:val="00D55121"/>
    <w:rsid w:val="00D571F2"/>
    <w:rsid w:val="00D75236"/>
    <w:rsid w:val="00D81E35"/>
    <w:rsid w:val="00D87779"/>
    <w:rsid w:val="00D9111C"/>
    <w:rsid w:val="00DB5DE9"/>
    <w:rsid w:val="00DD3257"/>
    <w:rsid w:val="00E010E5"/>
    <w:rsid w:val="00E1484D"/>
    <w:rsid w:val="00E23E3C"/>
    <w:rsid w:val="00E34CB4"/>
    <w:rsid w:val="00E45399"/>
    <w:rsid w:val="00E9065A"/>
    <w:rsid w:val="00ED2DEA"/>
    <w:rsid w:val="00EE5246"/>
    <w:rsid w:val="00F0422C"/>
    <w:rsid w:val="00F26BA3"/>
    <w:rsid w:val="00F33B20"/>
    <w:rsid w:val="00F56501"/>
    <w:rsid w:val="00FA632C"/>
    <w:rsid w:val="00FA7E9F"/>
    <w:rsid w:val="00FE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74B913"/>
  <w15:docId w15:val="{EBBF1CB0-5325-40D3-BCE5-523097BE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AEA"/>
    <w:rPr>
      <w:rFonts w:ascii="Albertus Medium" w:hAnsi="Albertus Medium"/>
      <w:sz w:val="24"/>
    </w:rPr>
  </w:style>
  <w:style w:type="paragraph" w:styleId="Heading5">
    <w:name w:val="heading 5"/>
    <w:basedOn w:val="Normal"/>
    <w:next w:val="Normal"/>
    <w:qFormat/>
    <w:rsid w:val="00B4632A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0422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0422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D3257"/>
  </w:style>
  <w:style w:type="paragraph" w:styleId="BalloonText">
    <w:name w:val="Balloon Text"/>
    <w:basedOn w:val="Normal"/>
    <w:semiHidden/>
    <w:rsid w:val="00A935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661AA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A661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3241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01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6BA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4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dbs-filtering-guidance/dbs-filtering-guide" TargetMode="External"/><Relationship Id="rId13" Type="http://schemas.openxmlformats.org/officeDocument/2006/relationships/hyperlink" Target="http://hub.unlock.org.uk/contac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helpline@nacro.org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cro.org.uk/criminal-record-support-service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H:\DBS\filteriing\Filtering%20flowchart%202023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dbs-filtering-guidance/dbs-filtering-gui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776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St.Georges School, Edgbaston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Carolyn Eyre</cp:lastModifiedBy>
  <cp:revision>2</cp:revision>
  <cp:lastPrinted>2015-11-13T14:49:00Z</cp:lastPrinted>
  <dcterms:created xsi:type="dcterms:W3CDTF">2025-07-03T17:08:00Z</dcterms:created>
  <dcterms:modified xsi:type="dcterms:W3CDTF">2025-07-03T17:08:00Z</dcterms:modified>
</cp:coreProperties>
</file>